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57FD" w14:textId="77777777" w:rsidR="007B508F" w:rsidRDefault="007B508F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2CB969D" wp14:editId="275DD18A">
            <wp:simplePos x="0" y="0"/>
            <wp:positionH relativeFrom="margin">
              <wp:posOffset>-213360</wp:posOffset>
            </wp:positionH>
            <wp:positionV relativeFrom="paragraph">
              <wp:posOffset>-309880</wp:posOffset>
            </wp:positionV>
            <wp:extent cx="3438525" cy="7334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071B91" w:rsidRDefault="00071B91" w:rsidP="00071B91">
      <w:pPr>
        <w:pStyle w:val="Sinespaciado"/>
      </w:pPr>
    </w:p>
    <w:p w14:paraId="593E656C" w14:textId="1FE6C64F" w:rsidR="007B508F" w:rsidRPr="00071B91" w:rsidRDefault="007B508F" w:rsidP="007B508F">
      <w:pPr>
        <w:jc w:val="center"/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</w:pPr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>“FORMATO DE EQUIVALENCIAS DE MATERIA</w:t>
      </w:r>
      <w:bookmarkStart w:id="0" w:name="_GoBack"/>
      <w:bookmarkEnd w:id="0"/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 xml:space="preserve">S A CURSAR POR </w:t>
      </w:r>
      <w:r w:rsidR="00C165BF"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  <w:t>ESTUDIANTES</w:t>
      </w:r>
      <w:r w:rsidRPr="00071B91"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  <w:t xml:space="preserve"> DE MOVILIDAD ACADÉMICA”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Completo: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54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746328C0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del Alumno 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92C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23EE120B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Responsable de Licenciatura, 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B508F" w:rsidRDefault="00332117" w:rsidP="00A15652">
      <w:pPr>
        <w:rPr>
          <w:rFonts w:ascii="Arial Narrow" w:hAnsi="Arial Narrow" w:cs="Arial"/>
          <w:i/>
          <w:sz w:val="20"/>
        </w:rPr>
      </w:pPr>
    </w:p>
    <w:sectPr w:rsidR="00332117" w:rsidRPr="007B508F" w:rsidSect="007B508F">
      <w:footerReference w:type="default" r:id="rId7"/>
      <w:pgSz w:w="12240" w:h="15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2A3B" w14:textId="77777777" w:rsidR="00C8694D" w:rsidRDefault="00C8694D" w:rsidP="007B508F">
      <w:pPr>
        <w:spacing w:after="0" w:line="240" w:lineRule="auto"/>
      </w:pPr>
      <w:r>
        <w:separator/>
      </w:r>
    </w:p>
  </w:endnote>
  <w:endnote w:type="continuationSeparator" w:id="0">
    <w:p w14:paraId="1DD84C97" w14:textId="77777777" w:rsidR="00C8694D" w:rsidRDefault="00C8694D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BB2B" w14:textId="77777777"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</w:rPr>
      <w:t xml:space="preserve"> “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Internacionales”</w:t>
    </w:r>
  </w:p>
  <w:p w14:paraId="2C8B4567" w14:textId="4A7D33DC" w:rsidR="007B508F" w:rsidRDefault="007B508F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>2021.</w:t>
    </w:r>
  </w:p>
  <w:p w14:paraId="6980F58F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  <w:lang w:val="es-MX"/>
      </w:rPr>
    </w:pPr>
  </w:p>
  <w:p w14:paraId="13594D96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B7266" w14:textId="77777777" w:rsidR="00C8694D" w:rsidRDefault="00C8694D" w:rsidP="007B508F">
      <w:pPr>
        <w:spacing w:after="0" w:line="240" w:lineRule="auto"/>
      </w:pPr>
      <w:r>
        <w:separator/>
      </w:r>
    </w:p>
  </w:footnote>
  <w:footnote w:type="continuationSeparator" w:id="0">
    <w:p w14:paraId="55224BDB" w14:textId="77777777" w:rsidR="00C8694D" w:rsidRDefault="00C8694D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6361F"/>
    <w:rsid w:val="00071B91"/>
    <w:rsid w:val="00332117"/>
    <w:rsid w:val="005E0DB4"/>
    <w:rsid w:val="007B508F"/>
    <w:rsid w:val="009929FE"/>
    <w:rsid w:val="00A15652"/>
    <w:rsid w:val="00A70461"/>
    <w:rsid w:val="00AB4172"/>
    <w:rsid w:val="00B37474"/>
    <w:rsid w:val="00B76E2C"/>
    <w:rsid w:val="00BA4714"/>
    <w:rsid w:val="00BF0DA9"/>
    <w:rsid w:val="00C165BF"/>
    <w:rsid w:val="00C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F20EEBD1-2CB6-4AE3-A229-F555ED4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Dell 001</cp:lastModifiedBy>
  <cp:revision>6</cp:revision>
  <dcterms:created xsi:type="dcterms:W3CDTF">2021-09-10T19:26:00Z</dcterms:created>
  <dcterms:modified xsi:type="dcterms:W3CDTF">2021-10-14T18:57:00Z</dcterms:modified>
</cp:coreProperties>
</file>